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129A" w:rsidRDefault="0035129A" w:rsidP="0035129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35129A">
        <w:rPr>
          <w:rFonts w:ascii="Times New Roman" w:hAnsi="Times New Roman" w:cs="Times New Roman"/>
          <w:sz w:val="28"/>
        </w:rPr>
        <w:t>Сдельная форма оплаты труда, при которой заработная плата работника рассчитывается исходя из заранее установленного размера оплаты (установленной расценке), за каждую единицу качественно выполненной работы, оказанной услуги или изготовленной продукции и выполненного объема.</w:t>
      </w:r>
      <w:proofErr w:type="gramEnd"/>
      <w:r w:rsidRPr="0035129A">
        <w:rPr>
          <w:rFonts w:ascii="Times New Roman" w:hAnsi="Times New Roman" w:cs="Times New Roman"/>
          <w:sz w:val="28"/>
        </w:rPr>
        <w:t xml:space="preserve"> Существуют различные виды сдельной оплаты труда. Необходимо рассчитать заработную плату по трем видам сдельной формы оплаты и выбрать максимальную заработную плату для работника: </w:t>
      </w:r>
    </w:p>
    <w:p w:rsidR="0035129A" w:rsidRDefault="0035129A" w:rsidP="0035129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35129A">
        <w:rPr>
          <w:rFonts w:ascii="Times New Roman" w:hAnsi="Times New Roman" w:cs="Times New Roman"/>
          <w:sz w:val="28"/>
        </w:rPr>
        <w:t xml:space="preserve">1. Определить прямой сдельный заработок рабочего за месяц. </w:t>
      </w:r>
    </w:p>
    <w:p w:rsidR="0035129A" w:rsidRDefault="0035129A" w:rsidP="0035129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35129A">
        <w:rPr>
          <w:rFonts w:ascii="Times New Roman" w:hAnsi="Times New Roman" w:cs="Times New Roman"/>
          <w:sz w:val="28"/>
        </w:rPr>
        <w:t>2. Найти заработок рабочего по сдельно-премиальной системе оплаты труда. По действующему премиальному положению рабочему выплачивается премия за выполнение плана и за каждый процент перевыполнения плана.</w:t>
      </w:r>
    </w:p>
    <w:p w:rsidR="0035129A" w:rsidRDefault="0035129A" w:rsidP="0035129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35129A">
        <w:rPr>
          <w:rFonts w:ascii="Times New Roman" w:hAnsi="Times New Roman" w:cs="Times New Roman"/>
          <w:sz w:val="28"/>
        </w:rPr>
        <w:t xml:space="preserve"> 3. Определить месячный заработок рабочего по сдельно-прогрессивной системе оплаты труда. По действующему на предприятии положению предусмотрено увеличение расценок на продукцию, выработанную сверх исходной базы при ее перевыполнении до 10 %, и свыше 10 %. За исходную базу принято 100%-</w:t>
      </w:r>
      <w:proofErr w:type="spellStart"/>
      <w:r w:rsidRPr="0035129A">
        <w:rPr>
          <w:rFonts w:ascii="Times New Roman" w:hAnsi="Times New Roman" w:cs="Times New Roman"/>
          <w:sz w:val="28"/>
        </w:rPr>
        <w:t>ное</w:t>
      </w:r>
      <w:proofErr w:type="spellEnd"/>
      <w:r w:rsidRPr="0035129A">
        <w:rPr>
          <w:rFonts w:ascii="Times New Roman" w:hAnsi="Times New Roman" w:cs="Times New Roman"/>
          <w:sz w:val="28"/>
        </w:rPr>
        <w:t xml:space="preserve"> выполнение норм выработки. </w:t>
      </w:r>
    </w:p>
    <w:p w:rsidR="0035129A" w:rsidRDefault="0035129A" w:rsidP="0035129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35129A">
        <w:rPr>
          <w:rFonts w:ascii="Times New Roman" w:hAnsi="Times New Roman" w:cs="Times New Roman"/>
          <w:sz w:val="28"/>
        </w:rPr>
        <w:t>4. Выбрать вид сдельной оплаты труда, при которой рабочий получит максимальную заработную плату. Данные для расчетов представлены в таблице 1.</w:t>
      </w:r>
    </w:p>
    <w:p w:rsidR="009E6251" w:rsidRDefault="0035129A" w:rsidP="0035129A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 w:rsidRPr="0035129A">
        <w:rPr>
          <w:rFonts w:ascii="Times New Roman" w:hAnsi="Times New Roman" w:cs="Times New Roman"/>
          <w:sz w:val="28"/>
        </w:rPr>
        <w:t xml:space="preserve"> Таблица 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63"/>
        <w:gridCol w:w="1808"/>
      </w:tblGrid>
      <w:tr w:rsidR="0035129A" w:rsidTr="0035129A">
        <w:tc>
          <w:tcPr>
            <w:tcW w:w="7763" w:type="dxa"/>
          </w:tcPr>
          <w:p w:rsidR="0035129A" w:rsidRDefault="0035129A" w:rsidP="003512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Показатели</w:t>
            </w:r>
          </w:p>
        </w:tc>
        <w:tc>
          <w:tcPr>
            <w:tcW w:w="1808" w:type="dxa"/>
          </w:tcPr>
          <w:p w:rsidR="0035129A" w:rsidRDefault="0035129A" w:rsidP="003512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Значения</w:t>
            </w:r>
          </w:p>
        </w:tc>
      </w:tr>
      <w:tr w:rsidR="0035129A" w:rsidTr="0035129A">
        <w:tc>
          <w:tcPr>
            <w:tcW w:w="7763" w:type="dxa"/>
          </w:tcPr>
          <w:p w:rsidR="0035129A" w:rsidRDefault="0035129A" w:rsidP="0035129A">
            <w:pPr>
              <w:jc w:val="both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1) Прямая сдельная (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ЗПсд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п)</w:t>
            </w:r>
            <w:proofErr w:type="gramEnd"/>
          </w:p>
        </w:tc>
        <w:tc>
          <w:tcPr>
            <w:tcW w:w="1808" w:type="dxa"/>
          </w:tcPr>
          <w:p w:rsidR="0035129A" w:rsidRDefault="0035129A" w:rsidP="0035129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5129A" w:rsidTr="0035129A">
        <w:tc>
          <w:tcPr>
            <w:tcW w:w="7763" w:type="dxa"/>
          </w:tcPr>
          <w:p w:rsidR="0035129A" w:rsidRDefault="0035129A" w:rsidP="003512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Объем производства за месяц, шт.</w:t>
            </w:r>
          </w:p>
        </w:tc>
        <w:tc>
          <w:tcPr>
            <w:tcW w:w="1808" w:type="dxa"/>
          </w:tcPr>
          <w:p w:rsidR="0035129A" w:rsidRDefault="0035129A" w:rsidP="003512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1440</w:t>
            </w:r>
          </w:p>
        </w:tc>
      </w:tr>
      <w:tr w:rsidR="0035129A" w:rsidTr="0035129A">
        <w:tc>
          <w:tcPr>
            <w:tcW w:w="7763" w:type="dxa"/>
          </w:tcPr>
          <w:p w:rsidR="0035129A" w:rsidRDefault="0035129A" w:rsidP="003512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Норма времени на одну деталь, мин.</w:t>
            </w:r>
          </w:p>
        </w:tc>
        <w:tc>
          <w:tcPr>
            <w:tcW w:w="1808" w:type="dxa"/>
          </w:tcPr>
          <w:p w:rsidR="0035129A" w:rsidRDefault="0035129A" w:rsidP="003512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35129A" w:rsidTr="0035129A">
        <w:tc>
          <w:tcPr>
            <w:tcW w:w="7763" w:type="dxa"/>
          </w:tcPr>
          <w:p w:rsidR="0035129A" w:rsidRDefault="0035129A" w:rsidP="003512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Разряд работ</w:t>
            </w:r>
          </w:p>
        </w:tc>
        <w:tc>
          <w:tcPr>
            <w:tcW w:w="1808" w:type="dxa"/>
          </w:tcPr>
          <w:p w:rsidR="0035129A" w:rsidRDefault="0035129A" w:rsidP="003512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</w:tr>
      <w:tr w:rsidR="0035129A" w:rsidTr="0035129A">
        <w:tc>
          <w:tcPr>
            <w:tcW w:w="7763" w:type="dxa"/>
          </w:tcPr>
          <w:p w:rsidR="0035129A" w:rsidRDefault="0035129A" w:rsidP="003512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Процент выполнения норм</w:t>
            </w:r>
          </w:p>
        </w:tc>
        <w:tc>
          <w:tcPr>
            <w:tcW w:w="1808" w:type="dxa"/>
          </w:tcPr>
          <w:p w:rsidR="0035129A" w:rsidRDefault="0035129A" w:rsidP="003512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120</w:t>
            </w:r>
          </w:p>
        </w:tc>
      </w:tr>
      <w:tr w:rsidR="0035129A" w:rsidTr="0035129A">
        <w:tc>
          <w:tcPr>
            <w:tcW w:w="7763" w:type="dxa"/>
          </w:tcPr>
          <w:p w:rsidR="0035129A" w:rsidRDefault="0035129A" w:rsidP="003512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Тарифный коэффициент</w:t>
            </w:r>
          </w:p>
        </w:tc>
        <w:tc>
          <w:tcPr>
            <w:tcW w:w="1808" w:type="dxa"/>
          </w:tcPr>
          <w:p w:rsidR="0035129A" w:rsidRDefault="0035129A" w:rsidP="003512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1,2</w:t>
            </w:r>
          </w:p>
        </w:tc>
      </w:tr>
      <w:tr w:rsidR="0035129A" w:rsidTr="0035129A">
        <w:tc>
          <w:tcPr>
            <w:tcW w:w="7763" w:type="dxa"/>
          </w:tcPr>
          <w:p w:rsidR="0035129A" w:rsidRDefault="0035129A" w:rsidP="003512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Часовая тарифная ставка 1 разряда, руб.</w:t>
            </w:r>
          </w:p>
        </w:tc>
        <w:tc>
          <w:tcPr>
            <w:tcW w:w="1808" w:type="dxa"/>
          </w:tcPr>
          <w:p w:rsidR="0035129A" w:rsidRDefault="0035129A" w:rsidP="003512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136</w:t>
            </w:r>
          </w:p>
        </w:tc>
      </w:tr>
      <w:tr w:rsidR="0035129A" w:rsidTr="0035129A">
        <w:tc>
          <w:tcPr>
            <w:tcW w:w="7763" w:type="dxa"/>
          </w:tcPr>
          <w:p w:rsidR="0035129A" w:rsidRDefault="0035129A" w:rsidP="003512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5129A">
              <w:rPr>
                <w:rFonts w:ascii="Times New Roman" w:hAnsi="Times New Roman" w:cs="Times New Roman"/>
                <w:sz w:val="28"/>
              </w:rPr>
              <w:t>2) Сдельно-премиальная система (</w:t>
            </w:r>
            <w:proofErr w:type="spellStart"/>
            <w:r w:rsidRPr="0035129A">
              <w:rPr>
                <w:rFonts w:ascii="Times New Roman" w:hAnsi="Times New Roman" w:cs="Times New Roman"/>
                <w:sz w:val="28"/>
              </w:rPr>
              <w:t>ЗПсд</w:t>
            </w:r>
            <w:proofErr w:type="spellEnd"/>
            <w:r w:rsidRPr="0035129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 w:rsidRPr="0035129A">
              <w:rPr>
                <w:rFonts w:ascii="Times New Roman" w:hAnsi="Times New Roman" w:cs="Times New Roman"/>
                <w:sz w:val="28"/>
              </w:rPr>
              <w:t>прем</w:t>
            </w:r>
            <w:proofErr w:type="gramEnd"/>
            <w:r w:rsidRPr="0035129A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808" w:type="dxa"/>
          </w:tcPr>
          <w:p w:rsidR="0035129A" w:rsidRDefault="0035129A" w:rsidP="0035129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5129A" w:rsidTr="0035129A">
        <w:tc>
          <w:tcPr>
            <w:tcW w:w="7763" w:type="dxa"/>
          </w:tcPr>
          <w:p w:rsidR="0035129A" w:rsidRDefault="0035129A" w:rsidP="003512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5129A">
              <w:rPr>
                <w:rFonts w:ascii="Times New Roman" w:hAnsi="Times New Roman" w:cs="Times New Roman"/>
                <w:sz w:val="28"/>
              </w:rPr>
              <w:t>Премия за выполнение плана, %</w:t>
            </w:r>
          </w:p>
        </w:tc>
        <w:tc>
          <w:tcPr>
            <w:tcW w:w="1808" w:type="dxa"/>
          </w:tcPr>
          <w:p w:rsidR="0035129A" w:rsidRDefault="0035129A" w:rsidP="003512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</w:p>
        </w:tc>
      </w:tr>
      <w:tr w:rsidR="0035129A" w:rsidTr="0035129A">
        <w:tc>
          <w:tcPr>
            <w:tcW w:w="7763" w:type="dxa"/>
          </w:tcPr>
          <w:p w:rsidR="0035129A" w:rsidRDefault="0035129A" w:rsidP="003512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5129A">
              <w:rPr>
                <w:rFonts w:ascii="Times New Roman" w:hAnsi="Times New Roman" w:cs="Times New Roman"/>
                <w:sz w:val="28"/>
              </w:rPr>
              <w:t>Премия за каждый процент перевыполнения плана, %</w:t>
            </w:r>
          </w:p>
        </w:tc>
        <w:tc>
          <w:tcPr>
            <w:tcW w:w="1808" w:type="dxa"/>
          </w:tcPr>
          <w:p w:rsidR="0035129A" w:rsidRDefault="0035129A" w:rsidP="003512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1,5</w:t>
            </w:r>
          </w:p>
        </w:tc>
      </w:tr>
      <w:tr w:rsidR="0035129A" w:rsidTr="0035129A">
        <w:tc>
          <w:tcPr>
            <w:tcW w:w="7763" w:type="dxa"/>
          </w:tcPr>
          <w:p w:rsidR="0035129A" w:rsidRDefault="0035129A" w:rsidP="003512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5129A">
              <w:rPr>
                <w:rFonts w:ascii="Times New Roman" w:hAnsi="Times New Roman" w:cs="Times New Roman"/>
                <w:sz w:val="28"/>
              </w:rPr>
              <w:t>3) Сдельно-прогрессивная система (</w:t>
            </w:r>
            <w:proofErr w:type="spellStart"/>
            <w:r w:rsidRPr="0035129A">
              <w:rPr>
                <w:rFonts w:ascii="Times New Roman" w:hAnsi="Times New Roman" w:cs="Times New Roman"/>
                <w:sz w:val="28"/>
              </w:rPr>
              <w:t>ЗПсд</w:t>
            </w:r>
            <w:proofErr w:type="spellEnd"/>
            <w:r w:rsidRPr="0035129A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35129A">
              <w:rPr>
                <w:rFonts w:ascii="Times New Roman" w:hAnsi="Times New Roman" w:cs="Times New Roman"/>
                <w:sz w:val="28"/>
              </w:rPr>
              <w:t>прог</w:t>
            </w:r>
            <w:proofErr w:type="spellEnd"/>
            <w:r w:rsidRPr="0035129A">
              <w:rPr>
                <w:rFonts w:ascii="Times New Roman" w:hAnsi="Times New Roman" w:cs="Times New Roman"/>
                <w:sz w:val="28"/>
              </w:rPr>
              <w:t>)</w:t>
            </w:r>
          </w:p>
        </w:tc>
        <w:tc>
          <w:tcPr>
            <w:tcW w:w="1808" w:type="dxa"/>
          </w:tcPr>
          <w:p w:rsidR="0035129A" w:rsidRDefault="0035129A" w:rsidP="0035129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5129A" w:rsidTr="0035129A">
        <w:tc>
          <w:tcPr>
            <w:tcW w:w="7763" w:type="dxa"/>
          </w:tcPr>
          <w:p w:rsidR="0035129A" w:rsidRDefault="0035129A" w:rsidP="003512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35129A">
              <w:rPr>
                <w:rFonts w:ascii="Times New Roman" w:hAnsi="Times New Roman" w:cs="Times New Roman"/>
                <w:sz w:val="28"/>
              </w:rPr>
              <w:t>Увеличение расценок на продукцию, выработанную сверх норм при перевыполнении</w:t>
            </w:r>
          </w:p>
        </w:tc>
        <w:tc>
          <w:tcPr>
            <w:tcW w:w="1808" w:type="dxa"/>
          </w:tcPr>
          <w:p w:rsidR="0035129A" w:rsidRDefault="0035129A" w:rsidP="0035129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35129A" w:rsidTr="0035129A">
        <w:tc>
          <w:tcPr>
            <w:tcW w:w="7763" w:type="dxa"/>
          </w:tcPr>
          <w:p w:rsidR="0035129A" w:rsidRPr="0035129A" w:rsidRDefault="0035129A" w:rsidP="003512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До 10%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… раза</w:t>
            </w:r>
          </w:p>
        </w:tc>
        <w:tc>
          <w:tcPr>
            <w:tcW w:w="1808" w:type="dxa"/>
          </w:tcPr>
          <w:p w:rsidR="0035129A" w:rsidRDefault="0035129A" w:rsidP="003512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1,3</w:t>
            </w:r>
          </w:p>
        </w:tc>
      </w:tr>
      <w:tr w:rsidR="0035129A" w:rsidTr="0035129A">
        <w:tc>
          <w:tcPr>
            <w:tcW w:w="7763" w:type="dxa"/>
          </w:tcPr>
          <w:p w:rsidR="0035129A" w:rsidRPr="0035129A" w:rsidRDefault="0035129A" w:rsidP="003512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Более 10%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… раза</w:t>
            </w:r>
          </w:p>
        </w:tc>
        <w:tc>
          <w:tcPr>
            <w:tcW w:w="1808" w:type="dxa"/>
          </w:tcPr>
          <w:p w:rsidR="0035129A" w:rsidRDefault="0035129A" w:rsidP="0035129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</w:tr>
    </w:tbl>
    <w:p w:rsidR="0035129A" w:rsidRDefault="0035129A" w:rsidP="0035129A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6B7995" w:rsidRDefault="006B799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35129A" w:rsidRDefault="00AE258D" w:rsidP="004A3BA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lastRenderedPageBreak/>
        <w:t>1)</w:t>
      </w:r>
      <w:r w:rsidR="0035129A">
        <w:rPr>
          <w:rFonts w:ascii="Times New Roman" w:hAnsi="Times New Roman" w:cs="Times New Roman"/>
          <w:sz w:val="28"/>
        </w:rPr>
        <w:t>Прямая сдельная:</w:t>
      </w:r>
      <w:proofErr w:type="gramEnd"/>
    </w:p>
    <w:p w:rsidR="0035129A" w:rsidRDefault="006B7995" w:rsidP="004A3BA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Тарифная ставка 3 разряда работ (один час):</w:t>
      </w:r>
    </w:p>
    <w:p w:rsidR="006B7995" w:rsidRDefault="006B7995" w:rsidP="004A3BA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136*</w:t>
      </w:r>
      <w:r w:rsidR="00427B92">
        <w:rPr>
          <w:rFonts w:ascii="Times New Roman" w:hAnsi="Times New Roman" w:cs="Times New Roman"/>
          <w:sz w:val="28"/>
        </w:rPr>
        <w:t>1*</w:t>
      </w:r>
      <w:r>
        <w:rPr>
          <w:rFonts w:ascii="Times New Roman" w:hAnsi="Times New Roman" w:cs="Times New Roman"/>
          <w:sz w:val="28"/>
        </w:rPr>
        <w:t>1,2*1,2 = 196 руб.</w:t>
      </w:r>
      <w:r w:rsidR="00427B92">
        <w:rPr>
          <w:rFonts w:ascii="Times New Roman" w:hAnsi="Times New Roman" w:cs="Times New Roman"/>
          <w:sz w:val="28"/>
        </w:rPr>
        <w:t xml:space="preserve">, где 1- это </w:t>
      </w:r>
      <w:proofErr w:type="gramStart"/>
      <w:r w:rsidR="00427B92">
        <w:rPr>
          <w:rFonts w:ascii="Times New Roman" w:hAnsi="Times New Roman" w:cs="Times New Roman"/>
          <w:sz w:val="28"/>
        </w:rPr>
        <w:t>размер оплаты труда</w:t>
      </w:r>
      <w:proofErr w:type="gramEnd"/>
      <w:r w:rsidR="00427B92">
        <w:rPr>
          <w:rFonts w:ascii="Times New Roman" w:hAnsi="Times New Roman" w:cs="Times New Roman"/>
          <w:sz w:val="28"/>
        </w:rPr>
        <w:t xml:space="preserve"> 1 разряда; 1,2 – ставка 2 разряда, 1,2*1,2 – ставка 3 разряда</w:t>
      </w:r>
      <w:bookmarkStart w:id="0" w:name="_GoBack"/>
      <w:bookmarkEnd w:id="0"/>
    </w:p>
    <w:p w:rsidR="006B7995" w:rsidRDefault="006B7995" w:rsidP="004A3BA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 1 час работник выполняет: 60/3 = 20 дет.</w:t>
      </w:r>
    </w:p>
    <w:p w:rsidR="006B7995" w:rsidRDefault="006B7995" w:rsidP="004A3BA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Всего было затрачено часов: 1440/20 = 72 часа</w:t>
      </w:r>
    </w:p>
    <w:p w:rsidR="00AE258D" w:rsidRDefault="00AE258D" w:rsidP="004A3BA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Оплата труда: 72*196 = 14 112 руб.</w:t>
      </w:r>
    </w:p>
    <w:p w:rsidR="00AE258D" w:rsidRDefault="00AE258D" w:rsidP="004A3BA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E258D" w:rsidRDefault="00AE258D" w:rsidP="004A3BA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AE258D">
        <w:rPr>
          <w:rFonts w:ascii="Times New Roman" w:hAnsi="Times New Roman" w:cs="Times New Roman"/>
          <w:sz w:val="28"/>
        </w:rPr>
        <w:t>2) Сдельно-премиальная система (</w:t>
      </w:r>
      <w:proofErr w:type="spellStart"/>
      <w:r w:rsidRPr="00AE258D">
        <w:rPr>
          <w:rFonts w:ascii="Times New Roman" w:hAnsi="Times New Roman" w:cs="Times New Roman"/>
          <w:sz w:val="28"/>
        </w:rPr>
        <w:t>ЗПсд</w:t>
      </w:r>
      <w:proofErr w:type="spellEnd"/>
      <w:r w:rsidRPr="00AE258D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AE258D">
        <w:rPr>
          <w:rFonts w:ascii="Times New Roman" w:hAnsi="Times New Roman" w:cs="Times New Roman"/>
          <w:sz w:val="28"/>
        </w:rPr>
        <w:t>прем</w:t>
      </w:r>
      <w:proofErr w:type="gramEnd"/>
      <w:r w:rsidRPr="00AE258D">
        <w:rPr>
          <w:rFonts w:ascii="Times New Roman" w:hAnsi="Times New Roman" w:cs="Times New Roman"/>
          <w:sz w:val="28"/>
        </w:rPr>
        <w:t>)</w:t>
      </w:r>
    </w:p>
    <w:p w:rsidR="00AE258D" w:rsidRDefault="00AE258D" w:rsidP="004A3BA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14112+14112*5% + 14112*1,5%*(120-100) = 14112+706+4234 = 19052 руб.</w:t>
      </w:r>
    </w:p>
    <w:p w:rsidR="00AE258D" w:rsidRDefault="00AE258D" w:rsidP="004A3BA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AE258D" w:rsidRDefault="00AE258D" w:rsidP="004A3BA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3) </w:t>
      </w:r>
      <w:r w:rsidRPr="00AE258D">
        <w:rPr>
          <w:rFonts w:ascii="Times New Roman" w:hAnsi="Times New Roman" w:cs="Times New Roman"/>
          <w:sz w:val="28"/>
        </w:rPr>
        <w:t>Сдельно-прогрессивная система (</w:t>
      </w:r>
      <w:proofErr w:type="spellStart"/>
      <w:r w:rsidRPr="00AE258D">
        <w:rPr>
          <w:rFonts w:ascii="Times New Roman" w:hAnsi="Times New Roman" w:cs="Times New Roman"/>
          <w:sz w:val="28"/>
        </w:rPr>
        <w:t>ЗПсд</w:t>
      </w:r>
      <w:proofErr w:type="spellEnd"/>
      <w:r w:rsidRPr="00AE258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E258D">
        <w:rPr>
          <w:rFonts w:ascii="Times New Roman" w:hAnsi="Times New Roman" w:cs="Times New Roman"/>
          <w:sz w:val="28"/>
        </w:rPr>
        <w:t>прог</w:t>
      </w:r>
      <w:proofErr w:type="spellEnd"/>
      <w:r w:rsidRPr="00AE258D">
        <w:rPr>
          <w:rFonts w:ascii="Times New Roman" w:hAnsi="Times New Roman" w:cs="Times New Roman"/>
          <w:sz w:val="28"/>
        </w:rPr>
        <w:t>)</w:t>
      </w:r>
    </w:p>
    <w:p w:rsidR="00AE258D" w:rsidRDefault="004A3BAF" w:rsidP="004A3BA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Норматив выработки деталей:</w:t>
      </w:r>
    </w:p>
    <w:p w:rsidR="004A3BAF" w:rsidRDefault="004A3BAF" w:rsidP="004A3BA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1440/120*100 = 1200 деталей.</w:t>
      </w:r>
    </w:p>
    <w:p w:rsidR="004A3BAF" w:rsidRDefault="004A3BAF" w:rsidP="004A3BA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Норматив времени:</w:t>
      </w:r>
    </w:p>
    <w:p w:rsidR="004A3BAF" w:rsidRDefault="004A3BAF" w:rsidP="004A3BA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1200/20 = 60 часов.</w:t>
      </w:r>
    </w:p>
    <w:p w:rsidR="004A3BAF" w:rsidRDefault="004A3BAF" w:rsidP="004A3BA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10% это</w:t>
      </w:r>
    </w:p>
    <w:p w:rsidR="004A3BAF" w:rsidRDefault="004A3BAF" w:rsidP="004A3BA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1200*10% = 120 дет.</w:t>
      </w:r>
      <w:proofErr w:type="gramEnd"/>
    </w:p>
    <w:p w:rsidR="004A3BAF" w:rsidRDefault="004A3BAF" w:rsidP="004A3BA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120/20 = 6 часа.</w:t>
      </w:r>
    </w:p>
    <w:p w:rsidR="004A3BAF" w:rsidRDefault="004A3BAF" w:rsidP="004A3BA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Более 10%: 1440-1200-120 = 120 деталей, то есть также 6 часов.</w:t>
      </w:r>
    </w:p>
    <w:p w:rsidR="004A3BAF" w:rsidRDefault="004A3BAF" w:rsidP="004A3BA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196*60+196*1,3*6+196*2*6 = 15641 руб.</w:t>
      </w:r>
    </w:p>
    <w:p w:rsidR="004A3BAF" w:rsidRDefault="004A3BAF" w:rsidP="004A3BA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</w:p>
    <w:p w:rsidR="004A3BAF" w:rsidRDefault="004A3BAF" w:rsidP="004A3BA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полученным расчетам наиболее выгоднее для рабочего использовать сдельно-премиальную систему оплаты труда.</w:t>
      </w:r>
    </w:p>
    <w:p w:rsidR="004A3BAF" w:rsidRPr="0035129A" w:rsidRDefault="004A3BAF" w:rsidP="004A3BAF">
      <w:p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работодателя для мотивации персонала, и </w:t>
      </w:r>
      <w:proofErr w:type="gramStart"/>
      <w:r>
        <w:rPr>
          <w:rFonts w:ascii="Times New Roman" w:hAnsi="Times New Roman" w:cs="Times New Roman"/>
          <w:sz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</w:rPr>
        <w:t xml:space="preserve"> расходами сдельно-прогрессивную систему оплаты труда.</w:t>
      </w:r>
    </w:p>
    <w:sectPr w:rsidR="004A3BAF" w:rsidRPr="00351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A"/>
    <w:rsid w:val="00007805"/>
    <w:rsid w:val="00260786"/>
    <w:rsid w:val="003309A9"/>
    <w:rsid w:val="0035129A"/>
    <w:rsid w:val="00427B92"/>
    <w:rsid w:val="004A3BAF"/>
    <w:rsid w:val="006B7995"/>
    <w:rsid w:val="006C7238"/>
    <w:rsid w:val="00772B40"/>
    <w:rsid w:val="00AE258D"/>
    <w:rsid w:val="00BA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33B7"/>
    <w:pPr>
      <w:keepNext/>
      <w:keepLines/>
      <w:spacing w:after="0" w:line="240" w:lineRule="auto"/>
      <w:ind w:firstLine="709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7238"/>
    <w:pPr>
      <w:keepNext/>
      <w:keepLines/>
      <w:spacing w:after="0"/>
      <w:ind w:firstLine="709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3B7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7238"/>
    <w:rPr>
      <w:rFonts w:ascii="Times New Roman" w:eastAsiaTheme="majorEastAsia" w:hAnsi="Times New Roman" w:cstheme="majorBidi"/>
      <w:b/>
      <w:bCs/>
      <w:sz w:val="28"/>
      <w:szCs w:val="26"/>
    </w:rPr>
  </w:style>
  <w:style w:type="table" w:styleId="a3">
    <w:name w:val="Table Grid"/>
    <w:basedOn w:val="a1"/>
    <w:uiPriority w:val="59"/>
    <w:rsid w:val="00351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33B7"/>
    <w:pPr>
      <w:keepNext/>
      <w:keepLines/>
      <w:spacing w:after="0" w:line="240" w:lineRule="auto"/>
      <w:ind w:firstLine="709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C7238"/>
    <w:pPr>
      <w:keepNext/>
      <w:keepLines/>
      <w:spacing w:after="0"/>
      <w:ind w:firstLine="709"/>
      <w:outlineLvl w:val="1"/>
    </w:pPr>
    <w:rPr>
      <w:rFonts w:ascii="Times New Roman" w:eastAsiaTheme="majorEastAsia" w:hAnsi="Times New Roman" w:cstheme="majorBidi"/>
      <w:b/>
      <w:bCs/>
      <w:sz w:val="28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33B7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C7238"/>
    <w:rPr>
      <w:rFonts w:ascii="Times New Roman" w:eastAsiaTheme="majorEastAsia" w:hAnsi="Times New Roman" w:cstheme="majorBidi"/>
      <w:b/>
      <w:bCs/>
      <w:sz w:val="28"/>
      <w:szCs w:val="26"/>
    </w:rPr>
  </w:style>
  <w:style w:type="table" w:styleId="a3">
    <w:name w:val="Table Grid"/>
    <w:basedOn w:val="a1"/>
    <w:uiPriority w:val="59"/>
    <w:rsid w:val="00351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ANGER</dc:creator>
  <cp:lastModifiedBy>ANGER</cp:lastModifiedBy>
  <cp:revision>2</cp:revision>
  <dcterms:created xsi:type="dcterms:W3CDTF">2020-03-02T16:00:00Z</dcterms:created>
  <dcterms:modified xsi:type="dcterms:W3CDTF">2020-03-02T16:40:00Z</dcterms:modified>
</cp:coreProperties>
</file>